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B6" w:rsidRDefault="00554C78" w:rsidP="00FF47B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FF47B6" w:rsidRPr="00950E22">
        <w:rPr>
          <w:sz w:val="24"/>
          <w:szCs w:val="24"/>
        </w:rPr>
        <w:t>Приложение №</w:t>
      </w:r>
      <w:r w:rsidR="00314D13">
        <w:rPr>
          <w:sz w:val="24"/>
          <w:szCs w:val="24"/>
        </w:rPr>
        <w:t xml:space="preserve"> </w:t>
      </w:r>
      <w:r w:rsidR="00757733">
        <w:rPr>
          <w:sz w:val="24"/>
          <w:szCs w:val="24"/>
        </w:rPr>
        <w:t>3</w:t>
      </w:r>
    </w:p>
    <w:p w:rsidR="00FF47B6" w:rsidRPr="00950E22" w:rsidRDefault="00FF47B6" w:rsidP="00FF47B6">
      <w:pPr>
        <w:jc w:val="right"/>
        <w:rPr>
          <w:sz w:val="24"/>
          <w:szCs w:val="24"/>
        </w:rPr>
      </w:pPr>
    </w:p>
    <w:p w:rsidR="006529B7" w:rsidRPr="006E2E9C" w:rsidRDefault="00FF47B6" w:rsidP="006529B7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>Согласие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center"/>
        <w:rPr>
          <w:b/>
        </w:rPr>
      </w:pPr>
      <w:r w:rsidRPr="006E2E9C">
        <w:rPr>
          <w:b/>
        </w:rPr>
        <w:t xml:space="preserve">на обработку </w:t>
      </w:r>
      <w:r w:rsidR="006529B7">
        <w:rPr>
          <w:b/>
        </w:rPr>
        <w:t xml:space="preserve">и распространение </w:t>
      </w:r>
      <w:r w:rsidRPr="006E2E9C">
        <w:rPr>
          <w:b/>
        </w:rPr>
        <w:t xml:space="preserve">персональных данных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ind w:firstLine="708"/>
        <w:jc w:val="both"/>
      </w:pPr>
      <w:r w:rsidRPr="006E2E9C">
        <w:t>Я,____________________________________________________________</w:t>
      </w:r>
      <w:r w:rsidR="006529B7">
        <w:t>________________________</w:t>
      </w:r>
      <w:r w:rsidRPr="006E2E9C">
        <w:t>(Ф.И.О)</w:t>
      </w:r>
      <w:r w:rsidRPr="006E2E9C">
        <w:rPr>
          <w:b/>
        </w:rPr>
        <w:t xml:space="preserve"> </w:t>
      </w:r>
      <w:r w:rsidRPr="006E2E9C">
        <w:t>проживающий по адресу: _________, паспорт: серия______ №___________, выдан ___________</w:t>
      </w:r>
      <w:r w:rsidR="006529B7">
        <w:t>_____________________________________________________________________________</w:t>
      </w:r>
      <w:r w:rsidRPr="006E2E9C">
        <w:t xml:space="preserve">, 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</w:pPr>
      <w:r w:rsidRPr="006E2E9C">
        <w:t>на основании  п.1.ст. 64 Семейного кодекса РФ (п.2 ст. 15 ФЗ от 24 апреля 2008 года № 48-ФЗ «Об опеке и попечительстве»), в</w:t>
      </w:r>
      <w:r w:rsidRPr="006E2E9C">
        <w:rPr>
          <w:lang w:eastAsia="en-US"/>
        </w:rPr>
        <w:t xml:space="preserve"> соответствии со ст. 9 Федерального закона от 27.07.2006 года № 152-ФЗ «О</w:t>
      </w:r>
      <w:r w:rsidRPr="006E2E9C">
        <w:rPr>
          <w:lang w:val="en-US" w:eastAsia="en-US"/>
        </w:rPr>
        <w:t> </w:t>
      </w:r>
      <w:r w:rsidRPr="006E2E9C">
        <w:rPr>
          <w:lang w:eastAsia="en-US"/>
        </w:rPr>
        <w:t>персональных данных» (далее – ФЗ «О персональных данных») даю свое согласие</w:t>
      </w:r>
      <w:r w:rsidRPr="006E2E9C">
        <w:t xml:space="preserve"> </w:t>
      </w:r>
      <w:r w:rsidR="00BB48B6" w:rsidRPr="006E2E9C">
        <w:rPr>
          <w:u w:val="single"/>
          <w:lang w:eastAsia="en-US"/>
        </w:rPr>
        <w:t>государственному автономному образовательному учреждению дополнительного образования</w:t>
      </w:r>
      <w:r w:rsidR="00BB48B6">
        <w:rPr>
          <w:u w:val="single"/>
          <w:lang w:eastAsia="en-US"/>
        </w:rPr>
        <w:t xml:space="preserve"> Архангельской области</w:t>
      </w:r>
      <w:r w:rsidR="00BB48B6" w:rsidRPr="006E2E9C">
        <w:rPr>
          <w:u w:val="single"/>
          <w:lang w:eastAsia="en-US"/>
        </w:rPr>
        <w:t xml:space="preserve"> </w:t>
      </w:r>
      <w:r w:rsidR="00BB48B6" w:rsidRPr="003662C7">
        <w:rPr>
          <w:u w:val="single"/>
          <w:lang w:eastAsia="en-US"/>
        </w:rPr>
        <w:t xml:space="preserve">«Центр выявления и поддержки одаренных детей «Созвездие» </w:t>
      </w:r>
      <w:r w:rsidR="00BB48B6" w:rsidRPr="006E2E9C">
        <w:rPr>
          <w:lang w:eastAsia="en-US"/>
        </w:rPr>
        <w:t xml:space="preserve">(далее – </w:t>
      </w:r>
      <w:r w:rsidR="00BB48B6">
        <w:rPr>
          <w:lang w:eastAsia="en-US"/>
        </w:rPr>
        <w:t>Центр</w:t>
      </w:r>
      <w:r w:rsidR="00BB48B6" w:rsidRPr="006E2E9C">
        <w:rPr>
          <w:lang w:eastAsia="en-US"/>
        </w:rPr>
        <w:t xml:space="preserve">), расположенному по адресу: </w:t>
      </w:r>
      <w:smartTag w:uri="urn:schemas-microsoft-com:office:smarttags" w:element="metricconverter">
        <w:smartTagPr>
          <w:attr w:name="ProductID" w:val="163002, г"/>
        </w:smartTagPr>
        <w:r w:rsidR="00BB48B6" w:rsidRPr="002C3494">
          <w:rPr>
            <w:u w:val="single"/>
            <w:lang w:eastAsia="en-US"/>
          </w:rPr>
          <w:t>163002, г</w:t>
        </w:r>
      </w:smartTag>
      <w:r w:rsidR="00BB48B6" w:rsidRPr="002C3494">
        <w:rPr>
          <w:u w:val="single"/>
          <w:lang w:eastAsia="en-US"/>
        </w:rPr>
        <w:t xml:space="preserve">. Архангельск, </w:t>
      </w:r>
      <w:r w:rsidR="002C3494" w:rsidRPr="002C3494">
        <w:rPr>
          <w:u w:val="single"/>
          <w:lang w:eastAsia="en-US"/>
        </w:rPr>
        <w:t>пр</w:t>
      </w:r>
      <w:r w:rsidR="002C3494">
        <w:rPr>
          <w:u w:val="single"/>
          <w:lang w:eastAsia="en-US"/>
        </w:rPr>
        <w:t>. Троицкий</w:t>
      </w:r>
      <w:r w:rsidR="005F6EB8">
        <w:rPr>
          <w:u w:val="single"/>
          <w:lang w:eastAsia="en-US"/>
        </w:rPr>
        <w:t xml:space="preserve"> 49</w:t>
      </w:r>
      <w:r w:rsidR="002C3494">
        <w:rPr>
          <w:u w:val="single"/>
          <w:lang w:eastAsia="en-US"/>
        </w:rPr>
        <w:t>, корпус 1</w:t>
      </w:r>
      <w:r w:rsidRPr="006E2E9C">
        <w:rPr>
          <w:lang w:eastAsia="en-US"/>
        </w:rPr>
        <w:t xml:space="preserve"> на совершение действий, предусмотренных п. 3 ст. 3 ФЗ «О персональных данных», а именно: </w:t>
      </w:r>
      <w:r w:rsidRPr="006E2E9C">
        <w:rPr>
          <w:u w:val="single"/>
          <w:lang w:eastAsia="en-US"/>
        </w:rPr>
        <w:t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Pr="006E2E9C">
        <w:rPr>
          <w:lang w:eastAsia="en-US"/>
        </w:rPr>
        <w:t xml:space="preserve">; обработка персональных данных может осуществляться </w:t>
      </w:r>
      <w:r w:rsidRPr="006E2E9C">
        <w:rPr>
          <w:u w:val="single"/>
          <w:lang w:eastAsia="en-US"/>
        </w:rPr>
        <w:t>как с использованием средств автоматизации, так и без их использования (на бумажных носителях);</w:t>
      </w:r>
      <w:r w:rsidRPr="006E2E9C">
        <w:rPr>
          <w:lang w:eastAsia="en-US"/>
        </w:rPr>
        <w:t xml:space="preserve"> со всеми данными, которые находятся в распоряжении </w:t>
      </w:r>
      <w:r w:rsidR="00BB48B6">
        <w:rPr>
          <w:lang w:eastAsia="en-US"/>
        </w:rPr>
        <w:t>Центра</w:t>
      </w:r>
      <w:r w:rsidRPr="006E2E9C">
        <w:rPr>
          <w:lang w:eastAsia="en-US"/>
        </w:rPr>
        <w:t xml:space="preserve"> с целью: </w:t>
      </w:r>
      <w:r w:rsidRPr="006E2E9C">
        <w:rPr>
          <w:u w:val="single"/>
          <w:lang w:eastAsia="en-US"/>
        </w:rPr>
        <w:t xml:space="preserve">обеспечения соблюдения законов и иных нормативных правовых актов; получения дополнительного образования; содействия в обучении; обеспечения безопасности; ответов на запросы, требования и предписания надзорных, контролирующих и судебных органов Российской Федерации; представления образовательной организацией установленной законодательством отчетности в отношении обучающихся; участия в </w:t>
      </w:r>
      <w:r w:rsidR="00BB48B6">
        <w:rPr>
          <w:u w:val="single"/>
          <w:lang w:eastAsia="en-US"/>
        </w:rPr>
        <w:t>сменах, программах,</w:t>
      </w:r>
      <w:r w:rsidR="00897907">
        <w:rPr>
          <w:u w:val="single"/>
          <w:lang w:eastAsia="en-US"/>
        </w:rPr>
        <w:t xml:space="preserve"> </w:t>
      </w:r>
      <w:r w:rsidRPr="006E2E9C">
        <w:rPr>
          <w:u w:val="single"/>
          <w:lang w:eastAsia="en-US"/>
        </w:rPr>
        <w:t>олимпиадах и иных научных и научно-образовательных мероприятиях; также с целью предоставления сведении в случаях, предусмотренных федеральными законами и иными нормативно-правовыми актами,</w:t>
      </w:r>
      <w:r w:rsidRPr="006E2E9C">
        <w:rPr>
          <w:lang w:eastAsia="en-US"/>
        </w:rPr>
        <w:t xml:space="preserve"> своих персональных данных включенных в настоящее согласие</w:t>
      </w:r>
      <w:r w:rsidR="00897907">
        <w:rPr>
          <w:lang w:eastAsia="en-US"/>
        </w:rPr>
        <w:t>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Обработка персональных данных, прекращается по истечении пят</w:t>
      </w:r>
      <w:r w:rsidR="00BB48B6">
        <w:rPr>
          <w:lang w:eastAsia="en-US"/>
        </w:rPr>
        <w:t>и лет после завершения обучения, олимпиады, конкурса, мероприятия.</w:t>
      </w:r>
      <w:r w:rsidRPr="006E2E9C">
        <w:rPr>
          <w:lang w:eastAsia="en-US"/>
        </w:rPr>
        <w:t xml:space="preserve"> В дальнейшем бумажные носители персональных данных уничтожаются, а на электронных носителях персональные данные удаляются из информационной системы.</w:t>
      </w:r>
    </w:p>
    <w:p w:rsidR="00FF47B6" w:rsidRPr="006E2E9C" w:rsidRDefault="00FF47B6" w:rsidP="00FF47B6">
      <w:pPr>
        <w:widowControl/>
        <w:tabs>
          <w:tab w:val="left" w:pos="1276"/>
        </w:tabs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Согласие может быть отозвано мною в любое время на основании моего письменного заявления.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Права и обязанности в области защиты персональных данных мне разъяснены.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jc w:val="both"/>
        <w:rPr>
          <w:lang w:eastAsia="en-US"/>
        </w:rPr>
      </w:pPr>
      <w:r w:rsidRPr="006E2E9C">
        <w:rPr>
          <w:lang w:eastAsia="en-US"/>
        </w:rPr>
        <w:t>Я подтверждаю, что, давая настоящее согласие, я действую по своей воле, в своих интересах</w:t>
      </w:r>
      <w:r w:rsidR="00897907">
        <w:rPr>
          <w:lang w:eastAsia="en-US"/>
        </w:rPr>
        <w:t>.</w:t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lang w:eastAsia="en-US"/>
        </w:rPr>
      </w:pP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lang w:eastAsia="en-US"/>
        </w:rPr>
      </w:pPr>
      <w:r w:rsidRPr="006E2E9C">
        <w:rPr>
          <w:sz w:val="22"/>
          <w:szCs w:val="22"/>
          <w:lang w:eastAsia="en-US"/>
        </w:rPr>
        <w:t xml:space="preserve">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  <w:t xml:space="preserve">________________ </w:t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 w:rsidRPr="006E2E9C">
        <w:rPr>
          <w:sz w:val="22"/>
          <w:szCs w:val="22"/>
          <w:lang w:eastAsia="en-US"/>
        </w:rPr>
        <w:tab/>
      </w:r>
      <w:r>
        <w:rPr>
          <w:sz w:val="22"/>
          <w:szCs w:val="22"/>
          <w:lang w:eastAsia="en-US"/>
        </w:rPr>
        <w:t>__________________</w:t>
      </w:r>
      <w:r w:rsidRPr="006E2E9C">
        <w:rPr>
          <w:sz w:val="22"/>
          <w:szCs w:val="22"/>
          <w:lang w:eastAsia="en-US"/>
        </w:rPr>
        <w:tab/>
      </w:r>
    </w:p>
    <w:p w:rsidR="00FF47B6" w:rsidRPr="006E2E9C" w:rsidRDefault="00FF47B6" w:rsidP="00FF47B6">
      <w:pPr>
        <w:widowControl/>
        <w:suppressAutoHyphens/>
        <w:autoSpaceDE/>
        <w:autoSpaceDN/>
        <w:adjustRightInd/>
        <w:rPr>
          <w:sz w:val="22"/>
          <w:szCs w:val="22"/>
          <w:vertAlign w:val="superscript"/>
          <w:lang w:eastAsia="en-US"/>
        </w:rPr>
      </w:pPr>
      <w:r w:rsidRPr="006E2E9C">
        <w:rPr>
          <w:sz w:val="22"/>
          <w:szCs w:val="22"/>
          <w:vertAlign w:val="superscript"/>
          <w:lang w:eastAsia="en-US"/>
        </w:rPr>
        <w:tab/>
        <w:t>(дата)</w:t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ab/>
        <w:t>(под</w:t>
      </w:r>
      <w:r>
        <w:rPr>
          <w:sz w:val="22"/>
          <w:szCs w:val="22"/>
          <w:vertAlign w:val="superscript"/>
          <w:lang w:eastAsia="en-US"/>
        </w:rPr>
        <w:t>пись)</w:t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>
        <w:rPr>
          <w:sz w:val="22"/>
          <w:szCs w:val="22"/>
          <w:vertAlign w:val="superscript"/>
          <w:lang w:eastAsia="en-US"/>
        </w:rPr>
        <w:tab/>
      </w:r>
      <w:r w:rsidRPr="006E2E9C">
        <w:rPr>
          <w:sz w:val="22"/>
          <w:szCs w:val="22"/>
          <w:vertAlign w:val="superscript"/>
          <w:lang w:eastAsia="en-US"/>
        </w:rPr>
        <w:t>(инициалы, фамилия)</w:t>
      </w:r>
    </w:p>
    <w:p w:rsidR="00D000E2" w:rsidRDefault="00757733"/>
    <w:sectPr w:rsidR="00D000E2" w:rsidSect="00987C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FF47B6"/>
    <w:rsid w:val="00085B60"/>
    <w:rsid w:val="00210BF5"/>
    <w:rsid w:val="00233FA4"/>
    <w:rsid w:val="002C3494"/>
    <w:rsid w:val="00314D13"/>
    <w:rsid w:val="003B5DE6"/>
    <w:rsid w:val="003C7A94"/>
    <w:rsid w:val="00554C78"/>
    <w:rsid w:val="005825DE"/>
    <w:rsid w:val="005F6EB8"/>
    <w:rsid w:val="006529B7"/>
    <w:rsid w:val="00757733"/>
    <w:rsid w:val="00897907"/>
    <w:rsid w:val="00A358EF"/>
    <w:rsid w:val="00BB48B6"/>
    <w:rsid w:val="00D00B1B"/>
    <w:rsid w:val="00FF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21A8C-19CC-4F27-8567-6D8B2C021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Николаевна Волова</dc:creator>
  <cp:lastModifiedBy>ipopova</cp:lastModifiedBy>
  <cp:revision>5</cp:revision>
  <cp:lastPrinted>2018-06-10T05:22:00Z</cp:lastPrinted>
  <dcterms:created xsi:type="dcterms:W3CDTF">2021-09-06T09:40:00Z</dcterms:created>
  <dcterms:modified xsi:type="dcterms:W3CDTF">2021-09-23T09:07:00Z</dcterms:modified>
</cp:coreProperties>
</file>